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B7" w:rsidRDefault="002C07B7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838450" cy="1049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 RUS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954" cy="107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B7" w:rsidRDefault="002C07B7">
      <w:pPr>
        <w:pStyle w:val="Default"/>
        <w:jc w:val="center"/>
        <w:rPr>
          <w:b/>
          <w:bCs/>
        </w:rPr>
      </w:pPr>
    </w:p>
    <w:p w:rsidR="00D822ED" w:rsidRDefault="002C07B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ПОЛОЖЕНИЕ О КОНКУРСЕ РИСУНКА </w:t>
      </w:r>
    </w:p>
    <w:p w:rsidR="00D822ED" w:rsidRDefault="002C07B7">
      <w:pPr>
        <w:pStyle w:val="Default"/>
        <w:jc w:val="center"/>
        <w:rPr>
          <w:b/>
          <w:bCs/>
        </w:rPr>
      </w:pPr>
      <w:r>
        <w:rPr>
          <w:b/>
          <w:bCs/>
        </w:rPr>
        <w:t>«НАШЕ КОСМИЧЕСКОЕ БУДУЩЕЕ»</w:t>
      </w:r>
    </w:p>
    <w:p w:rsidR="00D822ED" w:rsidRDefault="00D822ED">
      <w:pPr>
        <w:pStyle w:val="Default"/>
        <w:rPr>
          <w:b/>
          <w:bCs/>
        </w:rPr>
      </w:pPr>
    </w:p>
    <w:p w:rsidR="00D822ED" w:rsidRDefault="00D822ED">
      <w:pPr>
        <w:pStyle w:val="Default"/>
      </w:pPr>
    </w:p>
    <w:p w:rsidR="00D822ED" w:rsidRDefault="002C07B7">
      <w:pPr>
        <w:pStyle w:val="Default"/>
        <w:jc w:val="both"/>
      </w:pPr>
      <w:r>
        <w:rPr>
          <w:b/>
          <w:bCs/>
        </w:rPr>
        <w:t>I. Общие положения</w:t>
      </w:r>
      <w:r>
        <w:rPr>
          <w:b/>
          <w:bCs/>
          <w:i/>
          <w:iCs/>
        </w:rPr>
        <w:t xml:space="preserve">. </w:t>
      </w:r>
    </w:p>
    <w:p w:rsidR="00D822ED" w:rsidRDefault="002C07B7">
      <w:pPr>
        <w:pStyle w:val="Default"/>
        <w:jc w:val="both"/>
      </w:pPr>
      <w:r>
        <w:t xml:space="preserve">МОО «Русское Космическое Общество» (РКО), в ознаменование 60-летия полёта в космос Первого Космонавта планеты Земля — </w:t>
      </w:r>
      <w:proofErr w:type="spellStart"/>
      <w:r>
        <w:t>Ю.А.Гагарина</w:t>
      </w:r>
      <w:proofErr w:type="spellEnd"/>
      <w:r>
        <w:t>, объявляет</w:t>
      </w:r>
      <w:r w:rsidR="00AC5082">
        <w:t xml:space="preserve"> республиканский</w:t>
      </w:r>
      <w:r>
        <w:t xml:space="preserve"> конкурс рисунка </w:t>
      </w:r>
      <w:r>
        <w:rPr>
          <w:b/>
          <w:bCs/>
        </w:rPr>
        <w:t>«НАШЕ КОСМИЧЕСКОЕ БУДУЩЕЕ»</w:t>
      </w:r>
      <w:r>
        <w:t xml:space="preserve">. </w:t>
      </w:r>
    </w:p>
    <w:p w:rsidR="00D822ED" w:rsidRDefault="00D822ED">
      <w:pPr>
        <w:pStyle w:val="Default"/>
        <w:jc w:val="both"/>
      </w:pPr>
    </w:p>
    <w:p w:rsidR="00D822ED" w:rsidRDefault="002C07B7">
      <w:pPr>
        <w:pStyle w:val="Default"/>
        <w:jc w:val="both"/>
      </w:pPr>
      <w:r>
        <w:rPr>
          <w:b/>
          <w:bCs/>
          <w:i/>
          <w:iCs/>
        </w:rPr>
        <w:t xml:space="preserve">Цель конкурса: </w:t>
      </w:r>
    </w:p>
    <w:p w:rsidR="00D822ED" w:rsidRDefault="002C07B7">
      <w:pPr>
        <w:pStyle w:val="Default"/>
        <w:numPr>
          <w:ilvl w:val="0"/>
          <w:numId w:val="2"/>
        </w:numPr>
        <w:jc w:val="both"/>
      </w:pPr>
      <w:r>
        <w:t xml:space="preserve">Побуждение детей к размышлению </w:t>
      </w:r>
      <w:r>
        <w:rPr>
          <w:bCs/>
        </w:rPr>
        <w:t>о Вселенной, беспредельности и красоте космического пространства, единстве человека и Космоса, ответственности за нашу Землю,</w:t>
      </w:r>
      <w:r>
        <w:t xml:space="preserve"> возможностях и значении новых космических исследований, путешествий, открытий; </w:t>
      </w:r>
      <w:r>
        <w:rPr>
          <w:bCs/>
        </w:rPr>
        <w:t xml:space="preserve">собственной сопричастности к космическому будущему </w:t>
      </w:r>
      <w:r>
        <w:t>человечества</w:t>
      </w:r>
      <w:r>
        <w:rPr>
          <w:bCs/>
        </w:rPr>
        <w:t>.</w:t>
      </w:r>
      <w:r>
        <w:rPr>
          <w:b/>
          <w:bCs/>
        </w:rPr>
        <w:t xml:space="preserve"> </w:t>
      </w:r>
    </w:p>
    <w:p w:rsidR="00D822ED" w:rsidRDefault="002C07B7">
      <w:pPr>
        <w:pStyle w:val="Default"/>
        <w:numPr>
          <w:ilvl w:val="0"/>
          <w:numId w:val="1"/>
        </w:numPr>
        <w:jc w:val="both"/>
      </w:pPr>
      <w:r>
        <w:t>Привлечение внимания к пилотируемому освоению космоса, к отечественной космонавтике и её истории, а также роли в истории России и мировой истории.</w:t>
      </w:r>
    </w:p>
    <w:p w:rsidR="00D822ED" w:rsidRDefault="002C07B7">
      <w:pPr>
        <w:pStyle w:val="Default"/>
        <w:numPr>
          <w:ilvl w:val="0"/>
          <w:numId w:val="1"/>
        </w:numPr>
        <w:jc w:val="both"/>
      </w:pPr>
      <w:r>
        <w:t>Продвижение идеи мирного освоения космоса без военных конфликтов, акцент на сотрудничестве и соревновании идей и технологий;</w:t>
      </w:r>
    </w:p>
    <w:p w:rsidR="00D822ED" w:rsidRDefault="002C07B7">
      <w:pPr>
        <w:pStyle w:val="Default"/>
        <w:numPr>
          <w:ilvl w:val="0"/>
          <w:numId w:val="1"/>
        </w:numPr>
        <w:jc w:val="both"/>
      </w:pPr>
      <w:r>
        <w:t xml:space="preserve">Привлечение внимания к духовно-нравственному миру детей, формирование идеи, что понятия Человечества и человечности не ограничены пределами Земли, а соразмерны масштабу Вселенной. </w:t>
      </w:r>
    </w:p>
    <w:p w:rsidR="00D822ED" w:rsidRDefault="00D822ED">
      <w:pPr>
        <w:pStyle w:val="Default"/>
        <w:jc w:val="both"/>
      </w:pPr>
    </w:p>
    <w:p w:rsidR="00D822ED" w:rsidRDefault="002C07B7">
      <w:pPr>
        <w:pStyle w:val="Default"/>
        <w:jc w:val="both"/>
      </w:pPr>
      <w:r>
        <w:rPr>
          <w:b/>
          <w:bCs/>
          <w:i/>
          <w:iCs/>
        </w:rPr>
        <w:t xml:space="preserve">Задачи конкурса: </w:t>
      </w:r>
    </w:p>
    <w:p w:rsidR="00D822ED" w:rsidRDefault="002C07B7">
      <w:pPr>
        <w:pStyle w:val="Default"/>
        <w:jc w:val="both"/>
      </w:pPr>
      <w:r>
        <w:t>• Проведение в период с 15 февраля по 12 апреля 2021 года конкурса рисунка</w:t>
      </w:r>
      <w:r>
        <w:rPr>
          <w:b/>
          <w:bCs/>
        </w:rPr>
        <w:t xml:space="preserve">. </w:t>
      </w:r>
    </w:p>
    <w:p w:rsidR="00D822ED" w:rsidRDefault="002C07B7">
      <w:pPr>
        <w:pStyle w:val="Default"/>
        <w:jc w:val="both"/>
      </w:pPr>
      <w:r>
        <w:t xml:space="preserve">• Популяризация детского творчества, в котором отражается космическое мировоззрение; </w:t>
      </w:r>
    </w:p>
    <w:p w:rsidR="00D822ED" w:rsidRDefault="002C07B7">
      <w:pPr>
        <w:pStyle w:val="Default"/>
        <w:jc w:val="both"/>
      </w:pPr>
      <w:r>
        <w:t xml:space="preserve">• Формирование у детей объективных знаний по истории и перспективам космонавтики; </w:t>
      </w:r>
    </w:p>
    <w:p w:rsidR="00D822ED" w:rsidRDefault="002C07B7">
      <w:pPr>
        <w:pStyle w:val="Default"/>
        <w:jc w:val="both"/>
      </w:pPr>
      <w:r>
        <w:t>• Содействие развитию мышления и творческого воображения детей;</w:t>
      </w:r>
    </w:p>
    <w:p w:rsidR="00AC5082" w:rsidRDefault="002C07B7">
      <w:pPr>
        <w:pStyle w:val="Default"/>
        <w:jc w:val="both"/>
      </w:pPr>
      <w:r>
        <w:t xml:space="preserve">• Формирование положительного отношения и устойчивого интереса к исследованию космоса. </w:t>
      </w:r>
    </w:p>
    <w:p w:rsidR="00D822ED" w:rsidRDefault="002C07B7">
      <w:pPr>
        <w:pStyle w:val="Default"/>
        <w:jc w:val="both"/>
        <w:rPr>
          <w:b/>
          <w:bCs/>
        </w:rPr>
      </w:pPr>
      <w:r>
        <w:t>Полное название конкурса</w:t>
      </w:r>
      <w:r w:rsidR="00AC5082">
        <w:t>:</w:t>
      </w:r>
      <w:r>
        <w:t xml:space="preserve"> </w:t>
      </w:r>
      <w:r>
        <w:rPr>
          <w:b/>
          <w:bCs/>
        </w:rPr>
        <w:t xml:space="preserve">«НАШЕ КОСМИЧЕСКОЕ БУДУЩЕЕ». </w:t>
      </w:r>
    </w:p>
    <w:p w:rsidR="00D822ED" w:rsidRDefault="00D822ED">
      <w:pPr>
        <w:pStyle w:val="Default"/>
        <w:jc w:val="both"/>
      </w:pPr>
    </w:p>
    <w:p w:rsidR="00D822ED" w:rsidRDefault="002C07B7">
      <w:pPr>
        <w:pStyle w:val="Default"/>
        <w:jc w:val="both"/>
      </w:pPr>
      <w:r>
        <w:rPr>
          <w:b/>
          <w:bCs/>
        </w:rPr>
        <w:t xml:space="preserve">II. Условия и порядок участия в конкурсе. </w:t>
      </w:r>
    </w:p>
    <w:p w:rsidR="00D822ED" w:rsidRDefault="002C07B7">
      <w:pPr>
        <w:pStyle w:val="Default"/>
        <w:jc w:val="both"/>
      </w:pPr>
      <w:r>
        <w:rPr>
          <w:b/>
          <w:bCs/>
          <w:i/>
          <w:iCs/>
        </w:rPr>
        <w:t xml:space="preserve">Участники конкурса: </w:t>
      </w:r>
    </w:p>
    <w:p w:rsidR="00D822ED" w:rsidRDefault="002C07B7">
      <w:pPr>
        <w:pStyle w:val="Default"/>
        <w:jc w:val="both"/>
      </w:pPr>
      <w:r>
        <w:t xml:space="preserve">К участию в Конкурсе допускаются дети Донецкой Народной Республики от 10 до 18 лет. </w:t>
      </w:r>
    </w:p>
    <w:p w:rsidR="00D822ED" w:rsidRDefault="002C07B7">
      <w:pPr>
        <w:pStyle w:val="Default"/>
        <w:jc w:val="both"/>
      </w:pPr>
      <w:r>
        <w:t>Возрастные категории участников: 10-12 лет, 13-15 лет, 16-18 лет.</w:t>
      </w:r>
    </w:p>
    <w:p w:rsidR="00D822ED" w:rsidRDefault="002C07B7">
      <w:pPr>
        <w:pStyle w:val="Default"/>
        <w:jc w:val="both"/>
      </w:pPr>
      <w:r>
        <w:t xml:space="preserve">Участие в конкурсе бесплатное. </w:t>
      </w:r>
    </w:p>
    <w:p w:rsidR="00D822ED" w:rsidRDefault="00D822ED">
      <w:pPr>
        <w:pStyle w:val="Default"/>
        <w:jc w:val="both"/>
      </w:pPr>
    </w:p>
    <w:p w:rsidR="00D822ED" w:rsidRDefault="002C07B7">
      <w:pPr>
        <w:pStyle w:val="Default"/>
        <w:jc w:val="both"/>
      </w:pPr>
      <w:r>
        <w:rPr>
          <w:b/>
          <w:bCs/>
          <w:i/>
          <w:iCs/>
        </w:rPr>
        <w:t xml:space="preserve">Порядок проведения Конкурса: </w:t>
      </w:r>
      <w:r>
        <w:t xml:space="preserve">Конкурс проходит в два этапа. </w:t>
      </w:r>
    </w:p>
    <w:p w:rsidR="00D822ED" w:rsidRDefault="002C07B7">
      <w:pPr>
        <w:pStyle w:val="Default"/>
        <w:jc w:val="both"/>
      </w:pPr>
      <w:r>
        <w:rPr>
          <w:b/>
          <w:bCs/>
        </w:rPr>
        <w:t>Первый этап</w:t>
      </w:r>
      <w:r>
        <w:t xml:space="preserve">: с 15 февраля 2019 года по 25 марта 2021 года прием </w:t>
      </w:r>
      <w:r w:rsidR="00E870DD">
        <w:t>отсканированных изображений</w:t>
      </w:r>
      <w:r>
        <w:t xml:space="preserve"> работ по электронному адресу:</w:t>
      </w:r>
      <w:r>
        <w:rPr>
          <w:sz w:val="28"/>
        </w:rPr>
        <w:t xml:space="preserve"> </w:t>
      </w:r>
      <w:hyperlink r:id="rId6">
        <w:r>
          <w:rPr>
            <w:rStyle w:val="-"/>
            <w:sz w:val="28"/>
            <w:lang w:val="en-US"/>
          </w:rPr>
          <w:t>info</w:t>
        </w:r>
        <w:r>
          <w:rPr>
            <w:rStyle w:val="-"/>
            <w:sz w:val="28"/>
          </w:rPr>
          <w:t>-</w:t>
        </w:r>
        <w:r>
          <w:rPr>
            <w:rStyle w:val="-"/>
            <w:sz w:val="28"/>
            <w:lang w:val="en-US"/>
          </w:rPr>
          <w:t>dnr</w:t>
        </w:r>
        <w:r>
          <w:rPr>
            <w:rStyle w:val="-"/>
            <w:sz w:val="28"/>
          </w:rPr>
          <w:t>@</w:t>
        </w:r>
        <w:r>
          <w:rPr>
            <w:rStyle w:val="-"/>
            <w:sz w:val="28"/>
            <w:lang w:val="en-US"/>
          </w:rPr>
          <w:t>cosmatica</w:t>
        </w:r>
        <w:r>
          <w:rPr>
            <w:rStyle w:val="-"/>
            <w:sz w:val="28"/>
          </w:rPr>
          <w:t>.</w:t>
        </w:r>
        <w:r>
          <w:rPr>
            <w:rStyle w:val="-"/>
            <w:sz w:val="28"/>
            <w:lang w:val="en-US"/>
          </w:rPr>
          <w:t>org</w:t>
        </w:r>
      </w:hyperlink>
      <w:r>
        <w:rPr>
          <w:sz w:val="28"/>
        </w:rPr>
        <w:t>,</w:t>
      </w:r>
      <w:r>
        <w:t xml:space="preserve"> ответственная за приём работ </w:t>
      </w:r>
      <w:r>
        <w:rPr>
          <w:highlight w:val="white"/>
        </w:rPr>
        <w:t>Абраменкова Э.А. от РКО</w:t>
      </w:r>
      <w:r>
        <w:rPr>
          <w:b/>
          <w:bCs/>
          <w:highlight w:val="white"/>
        </w:rPr>
        <w:t>.</w:t>
      </w:r>
    </w:p>
    <w:p w:rsidR="00D822ED" w:rsidRDefault="002C07B7">
      <w:pPr>
        <w:pStyle w:val="Default"/>
        <w:jc w:val="both"/>
      </w:pPr>
      <w:r>
        <w:rPr>
          <w:b/>
          <w:bCs/>
        </w:rPr>
        <w:t xml:space="preserve">Второй этап: </w:t>
      </w:r>
      <w:r w:rsidR="00882629">
        <w:t>работа жюри с 26 марта по 12</w:t>
      </w:r>
      <w:r>
        <w:t xml:space="preserve"> апреля 2021 года и определение призёров в каждой из возрастных номинаций. Второй этап завершается объявлением победителей, церемонией награждения, публикации лучших работ на сайте Русского Космического Общества и других информационных ресурсах.  </w:t>
      </w:r>
    </w:p>
    <w:p w:rsidR="00D822ED" w:rsidRDefault="00D822ED">
      <w:pPr>
        <w:pStyle w:val="Default"/>
        <w:jc w:val="both"/>
      </w:pPr>
    </w:p>
    <w:p w:rsidR="00D822ED" w:rsidRDefault="002C07B7">
      <w:pPr>
        <w:pStyle w:val="Default"/>
        <w:jc w:val="both"/>
      </w:pPr>
      <w:r>
        <w:rPr>
          <w:b/>
          <w:bCs/>
        </w:rPr>
        <w:t xml:space="preserve">Порядок подачи заявок: </w:t>
      </w:r>
    </w:p>
    <w:p w:rsidR="00D822ED" w:rsidRDefault="002C07B7">
      <w:pPr>
        <w:pStyle w:val="Default"/>
        <w:jc w:val="both"/>
      </w:pPr>
      <w:r>
        <w:t xml:space="preserve">Работы на конкурс принимаются до 23:59   25 марта 2021 года. </w:t>
      </w:r>
    </w:p>
    <w:p w:rsidR="00D822ED" w:rsidRDefault="002C07B7">
      <w:pPr>
        <w:pStyle w:val="Default"/>
        <w:jc w:val="both"/>
      </w:pPr>
      <w:r>
        <w:t>Каждая работа, представленная на конкурс, должна быть подписана (Фамилия, имя автора, год рожде</w:t>
      </w:r>
      <w:r w:rsidR="00AC5082">
        <w:t>ния, класс или группа) и</w:t>
      </w:r>
      <w:r>
        <w:t xml:space="preserve"> иметь сопровождающую заявку по следующей форме: </w:t>
      </w:r>
    </w:p>
    <w:p w:rsidR="00D822ED" w:rsidRDefault="002C07B7">
      <w:pPr>
        <w:pStyle w:val="Default"/>
        <w:jc w:val="both"/>
      </w:pPr>
      <w:r>
        <w:t xml:space="preserve">1. Авторское название работы (не повторяющее общую тему конкурса). </w:t>
      </w:r>
    </w:p>
    <w:p w:rsidR="00D822ED" w:rsidRDefault="002C07B7">
      <w:pPr>
        <w:pStyle w:val="Default"/>
        <w:jc w:val="both"/>
      </w:pPr>
      <w:r>
        <w:t xml:space="preserve">2. Фамилия, имя автора (полностью). </w:t>
      </w:r>
    </w:p>
    <w:p w:rsidR="00D822ED" w:rsidRDefault="002C07B7">
      <w:pPr>
        <w:pStyle w:val="Default"/>
        <w:jc w:val="both"/>
      </w:pPr>
      <w:r>
        <w:t xml:space="preserve">3. Возраст, класс, образовательное учреждение (школа, гимназия, лицей, Центр образования и т.д.). </w:t>
      </w:r>
    </w:p>
    <w:p w:rsidR="00D822ED" w:rsidRDefault="002C07B7">
      <w:pPr>
        <w:pStyle w:val="Default"/>
        <w:jc w:val="both"/>
      </w:pPr>
      <w:r>
        <w:t xml:space="preserve">4. Страна, город, населенный пункт. </w:t>
      </w:r>
    </w:p>
    <w:p w:rsidR="00D822ED" w:rsidRDefault="002C07B7">
      <w:pPr>
        <w:pStyle w:val="Default"/>
        <w:jc w:val="both"/>
      </w:pPr>
      <w:r>
        <w:t xml:space="preserve">5. Домашний (мобильный) телефон автора и его родителей (представителей). </w:t>
      </w:r>
    </w:p>
    <w:p w:rsidR="00D822ED" w:rsidRDefault="002C07B7">
      <w:pPr>
        <w:pStyle w:val="Default"/>
        <w:jc w:val="both"/>
      </w:pPr>
      <w:r>
        <w:t xml:space="preserve">6. Адрес электронной почты для коммуникации. </w:t>
      </w:r>
    </w:p>
    <w:p w:rsidR="00D822ED" w:rsidRDefault="002C07B7">
      <w:pPr>
        <w:pStyle w:val="Default"/>
        <w:jc w:val="both"/>
      </w:pPr>
      <w:r>
        <w:t xml:space="preserve">Для изображений, присланных по электронной почте, информацию необходимо дублировать в тексте письма. </w:t>
      </w:r>
    </w:p>
    <w:p w:rsidR="00E870DD" w:rsidRDefault="002C07B7">
      <w:pPr>
        <w:pStyle w:val="Default"/>
        <w:jc w:val="both"/>
      </w:pPr>
      <w:r>
        <w:t>Если работы поданы не по форме, организаторы могут связаться с конкурсантами и рекомендовать доработку формы подачи, но не позднее закрытия приёма работ на конкурс.</w:t>
      </w:r>
    </w:p>
    <w:p w:rsidR="00E870DD" w:rsidRPr="00E870DD" w:rsidRDefault="002C07B7" w:rsidP="00E870DD">
      <w:pPr>
        <w:pStyle w:val="Default"/>
      </w:pPr>
      <w:r>
        <w:t xml:space="preserve"> </w:t>
      </w:r>
      <w:r w:rsidR="00E870DD" w:rsidRPr="00E870DD">
        <w:t xml:space="preserve">Каждый Участник может предоставить на Конкурс </w:t>
      </w:r>
      <w:r w:rsidR="00E870DD" w:rsidRPr="00E870DD">
        <w:rPr>
          <w:u w:val="single"/>
        </w:rPr>
        <w:t>не более 1 (Одной) Работы</w:t>
      </w:r>
      <w:r w:rsidR="00E870DD" w:rsidRPr="00E870DD">
        <w:t>.</w:t>
      </w:r>
    </w:p>
    <w:p w:rsidR="00E870DD" w:rsidRPr="00E870DD" w:rsidRDefault="00E870DD" w:rsidP="00E870DD">
      <w:pPr>
        <w:pStyle w:val="Default"/>
      </w:pPr>
      <w:r w:rsidRPr="00E870DD">
        <w:t>На Конкурс принимаются Работы, созданные в любой живописной или графической технике рисунка.</w:t>
      </w:r>
    </w:p>
    <w:p w:rsidR="00E870DD" w:rsidRPr="00E870DD" w:rsidRDefault="00E870DD" w:rsidP="00E870DD">
      <w:pPr>
        <w:pStyle w:val="Default"/>
      </w:pPr>
      <w:r w:rsidRPr="00E870DD">
        <w:t>Работа должна быть</w:t>
      </w:r>
      <w:r>
        <w:t xml:space="preserve"> уникальна и </w:t>
      </w:r>
      <w:r w:rsidRPr="00E870DD">
        <w:t>создана</w:t>
      </w:r>
      <w:r>
        <w:t xml:space="preserve"> Участником самостоятельно </w:t>
      </w:r>
      <w:r w:rsidRPr="00E870DD">
        <w:t xml:space="preserve">– не переписана </w:t>
      </w:r>
      <w:r>
        <w:t>с</w:t>
      </w:r>
      <w:r w:rsidRPr="00E870DD">
        <w:t xml:space="preserve"> других источников. </w:t>
      </w:r>
    </w:p>
    <w:p w:rsidR="00E870DD" w:rsidRPr="00E870DD" w:rsidRDefault="00E870DD" w:rsidP="00E870DD">
      <w:pPr>
        <w:pStyle w:val="Default"/>
      </w:pPr>
      <w:r w:rsidRPr="00E870DD">
        <w:t xml:space="preserve">Отсканированная или сфотографированная Работа предоставляется на Конкурс путём заполнения заявки </w:t>
      </w:r>
      <w:r>
        <w:t xml:space="preserve">и отправки её по </w:t>
      </w:r>
      <w:r w:rsidR="00882629">
        <w:t xml:space="preserve">адресу </w:t>
      </w:r>
      <w:hyperlink r:id="rId7">
        <w:r w:rsidR="00882629" w:rsidRPr="00882629">
          <w:rPr>
            <w:rStyle w:val="a9"/>
            <w:lang w:val="en-US"/>
          </w:rPr>
          <w:t>info</w:t>
        </w:r>
        <w:r w:rsidR="00882629" w:rsidRPr="00882629">
          <w:rPr>
            <w:rStyle w:val="a9"/>
          </w:rPr>
          <w:t>-</w:t>
        </w:r>
        <w:r w:rsidR="00882629" w:rsidRPr="00882629">
          <w:rPr>
            <w:rStyle w:val="a9"/>
            <w:lang w:val="en-US"/>
          </w:rPr>
          <w:t>dnr</w:t>
        </w:r>
        <w:r w:rsidR="00882629" w:rsidRPr="00882629">
          <w:rPr>
            <w:rStyle w:val="a9"/>
          </w:rPr>
          <w:t>@</w:t>
        </w:r>
        <w:r w:rsidR="00882629" w:rsidRPr="00882629">
          <w:rPr>
            <w:rStyle w:val="a9"/>
            <w:lang w:val="en-US"/>
          </w:rPr>
          <w:t>cosmatica</w:t>
        </w:r>
        <w:r w:rsidR="00882629" w:rsidRPr="00882629">
          <w:rPr>
            <w:rStyle w:val="a9"/>
          </w:rPr>
          <w:t>.</w:t>
        </w:r>
        <w:r w:rsidR="00882629" w:rsidRPr="00882629">
          <w:rPr>
            <w:rStyle w:val="a9"/>
            <w:lang w:val="en-US"/>
          </w:rPr>
          <w:t>org</w:t>
        </w:r>
      </w:hyperlink>
      <w:r w:rsidR="00882629">
        <w:t>.</w:t>
      </w:r>
    </w:p>
    <w:p w:rsidR="00E870DD" w:rsidRPr="00E870DD" w:rsidRDefault="00E870DD" w:rsidP="00E870DD">
      <w:pPr>
        <w:pStyle w:val="Default"/>
      </w:pPr>
      <w:r w:rsidRPr="00E870DD">
        <w:t>Работы, несоответствующие тематике Конкурса и требованиям настоящего Положения, не рассматриваются и к участию в Конкурсе не допускаются.</w:t>
      </w:r>
    </w:p>
    <w:p w:rsidR="00D822ED" w:rsidRDefault="00D822ED">
      <w:pPr>
        <w:pStyle w:val="Default"/>
        <w:jc w:val="both"/>
      </w:pPr>
    </w:p>
    <w:p w:rsidR="00D822ED" w:rsidRDefault="002C07B7">
      <w:pPr>
        <w:pStyle w:val="Default"/>
        <w:jc w:val="both"/>
      </w:pPr>
      <w:r>
        <w:t xml:space="preserve">Организаторы конкурса оставляют за собой право использовать работы участников конкурса в целях популяризации идей, заложенных в основу конкурса. Работы, присланные на конкурс, не рецензируются и не возвращаются. </w:t>
      </w:r>
    </w:p>
    <w:p w:rsidR="00D822ED" w:rsidRDefault="002C07B7">
      <w:pPr>
        <w:pStyle w:val="Default"/>
        <w:jc w:val="both"/>
      </w:pPr>
      <w:r>
        <w:t xml:space="preserve">Положение о Конкурсе и все материалы, связанные с его проведением, будут доступны на сайте: РКО: https://cosmatica.org/ </w:t>
      </w:r>
    </w:p>
    <w:p w:rsidR="00D822ED" w:rsidRDefault="00D822ED">
      <w:pPr>
        <w:pStyle w:val="Default"/>
        <w:jc w:val="both"/>
      </w:pPr>
    </w:p>
    <w:p w:rsidR="00D822ED" w:rsidRDefault="00D822ED">
      <w:pPr>
        <w:pStyle w:val="Default"/>
        <w:jc w:val="both"/>
      </w:pPr>
    </w:p>
    <w:p w:rsidR="00D822ED" w:rsidRDefault="002C07B7">
      <w:pPr>
        <w:pStyle w:val="Default"/>
        <w:jc w:val="both"/>
      </w:pPr>
      <w:r>
        <w:rPr>
          <w:b/>
          <w:bCs/>
        </w:rPr>
        <w:t xml:space="preserve">III. Жюри конкурса. </w:t>
      </w:r>
    </w:p>
    <w:p w:rsidR="00D822ED" w:rsidRDefault="002C07B7">
      <w:pPr>
        <w:pStyle w:val="Default"/>
        <w:jc w:val="both"/>
        <w:rPr>
          <w:bCs/>
        </w:rPr>
      </w:pPr>
      <w:r>
        <w:rPr>
          <w:bCs/>
        </w:rPr>
        <w:t>Жюри определяет победителей на основе экспертного заключения членов жюри. Мнения членов жюри о работах фиксируются в оценочном листе и служат основой для вынесения общего вердикта о победителях конкурса.</w:t>
      </w:r>
    </w:p>
    <w:p w:rsidR="00D822ED" w:rsidRDefault="00D822ED">
      <w:pPr>
        <w:pStyle w:val="Default"/>
        <w:jc w:val="both"/>
      </w:pPr>
    </w:p>
    <w:p w:rsidR="00D822ED" w:rsidRDefault="002C07B7">
      <w:pPr>
        <w:pStyle w:val="Default"/>
        <w:jc w:val="both"/>
        <w:rPr>
          <w:highlight w:val="yellow"/>
        </w:rPr>
      </w:pPr>
      <w:r>
        <w:rPr>
          <w:b/>
          <w:bCs/>
          <w:highlight w:val="white"/>
        </w:rPr>
        <w:t xml:space="preserve">Состав жюри: </w:t>
      </w:r>
    </w:p>
    <w:p w:rsidR="00D822ED" w:rsidRDefault="002C07B7">
      <w:pPr>
        <w:pStyle w:val="Default"/>
        <w:jc w:val="both"/>
      </w:pPr>
      <w:r>
        <w:t xml:space="preserve">- </w:t>
      </w:r>
      <w:r>
        <w:rPr>
          <w:bCs/>
        </w:rPr>
        <w:t>Гапонов Алексей Алексеевич</w:t>
      </w:r>
      <w:r>
        <w:t>, Президент Русского Космического Общества, Москва;</w:t>
      </w:r>
    </w:p>
    <w:p w:rsidR="00AC5082" w:rsidRPr="00AC5082" w:rsidRDefault="00AC5082" w:rsidP="00AC5082">
      <w:pPr>
        <w:pStyle w:val="Default"/>
      </w:pPr>
      <w:r w:rsidRPr="00AC5082">
        <w:t xml:space="preserve">- </w:t>
      </w:r>
      <w:proofErr w:type="spellStart"/>
      <w:r w:rsidRPr="00AC5082">
        <w:t>Аноприенко</w:t>
      </w:r>
      <w:proofErr w:type="spellEnd"/>
      <w:r w:rsidRPr="00AC5082">
        <w:t xml:space="preserve"> Александр Яковлевич, ректор </w:t>
      </w:r>
      <w:proofErr w:type="spellStart"/>
      <w:r w:rsidRPr="00AC5082">
        <w:t>ДонНТУ</w:t>
      </w:r>
      <w:proofErr w:type="spellEnd"/>
      <w:r w:rsidRPr="00AC5082">
        <w:t>, председатель Донецкого отделения РКО;</w:t>
      </w:r>
    </w:p>
    <w:p w:rsidR="00AC5082" w:rsidRPr="00AC5082" w:rsidRDefault="00AC5082" w:rsidP="00AC5082">
      <w:pPr>
        <w:pStyle w:val="Default"/>
      </w:pPr>
      <w:r w:rsidRPr="00AC5082">
        <w:t>- Тищенко Геннадий Иванович, советский и российский мультипликатор, художник-</w:t>
      </w:r>
      <w:proofErr w:type="spellStart"/>
      <w:r w:rsidRPr="00AC5082">
        <w:t>космист</w:t>
      </w:r>
      <w:proofErr w:type="spellEnd"/>
      <w:r w:rsidRPr="00AC5082">
        <w:t xml:space="preserve">, режиссёр, </w:t>
      </w:r>
      <w:r w:rsidR="00E870DD" w:rsidRPr="00E870DD">
        <w:t xml:space="preserve">писатель, </w:t>
      </w:r>
      <w:r w:rsidRPr="00AC5082">
        <w:t>сценарист, почётный член Совета по Культуре Русского Космического Общества;</w:t>
      </w:r>
    </w:p>
    <w:p w:rsidR="00D822ED" w:rsidRDefault="00AC5082">
      <w:pPr>
        <w:pStyle w:val="Default"/>
        <w:jc w:val="both"/>
      </w:pPr>
      <w:r>
        <w:t xml:space="preserve">- </w:t>
      </w:r>
      <w:r w:rsidR="002C07B7">
        <w:t>Марат Ле</w:t>
      </w:r>
      <w:r>
        <w:t xml:space="preserve">онидович </w:t>
      </w:r>
      <w:proofErr w:type="spellStart"/>
      <w:r>
        <w:t>Магасумов</w:t>
      </w:r>
      <w:proofErr w:type="spellEnd"/>
      <w:r>
        <w:t xml:space="preserve">, член Союза </w:t>
      </w:r>
      <w:r w:rsidR="002C07B7">
        <w:t>художников ДНР, победитель международного конкурса «Иллюстраторы будущего»;</w:t>
      </w:r>
    </w:p>
    <w:p w:rsidR="00D822ED" w:rsidRDefault="002C07B7">
      <w:pPr>
        <w:pStyle w:val="Default"/>
        <w:jc w:val="both"/>
        <w:rPr>
          <w:strike/>
        </w:rPr>
      </w:pPr>
      <w:r>
        <w:t>-</w:t>
      </w:r>
      <w:r w:rsidR="00AC5082">
        <w:t xml:space="preserve"> </w:t>
      </w:r>
      <w:r>
        <w:t>Лактионов Евгений Геннадиевич художник, член экспертно-фондовой комиссии Донецкой Народной Республики, художник-реставратор Донецкого республиканского художественного музея;</w:t>
      </w:r>
    </w:p>
    <w:p w:rsidR="00D822ED" w:rsidRDefault="00D822ED">
      <w:pPr>
        <w:pStyle w:val="Default"/>
        <w:jc w:val="both"/>
      </w:pPr>
    </w:p>
    <w:p w:rsidR="00D822ED" w:rsidRDefault="00D822ED">
      <w:pPr>
        <w:pStyle w:val="Default"/>
        <w:jc w:val="both"/>
      </w:pPr>
    </w:p>
    <w:p w:rsidR="00D822ED" w:rsidRDefault="002C07B7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IV. Подведение итогов и награждение победителей. </w:t>
      </w:r>
    </w:p>
    <w:p w:rsidR="00D822ED" w:rsidRDefault="00D822ED">
      <w:pPr>
        <w:pStyle w:val="Default"/>
        <w:jc w:val="both"/>
      </w:pPr>
    </w:p>
    <w:p w:rsidR="00D822ED" w:rsidRDefault="002C07B7">
      <w:pPr>
        <w:pStyle w:val="Default"/>
        <w:jc w:val="both"/>
      </w:pPr>
      <w:r>
        <w:rPr>
          <w:bCs/>
        </w:rPr>
        <w:t>Итоги конкурса</w:t>
      </w:r>
      <w:r>
        <w:rPr>
          <w:b/>
          <w:bCs/>
        </w:rPr>
        <w:t xml:space="preserve"> </w:t>
      </w:r>
      <w:r>
        <w:t xml:space="preserve">будут объявлены 12 апреля 2021 года. </w:t>
      </w:r>
    </w:p>
    <w:p w:rsidR="00D822ED" w:rsidRDefault="002C07B7">
      <w:pPr>
        <w:pStyle w:val="Default"/>
        <w:jc w:val="both"/>
      </w:pPr>
      <w:r>
        <w:t>Победители уведомляются о присуждении</w:t>
      </w:r>
      <w:r>
        <w:rPr>
          <w:highlight w:val="white"/>
        </w:rPr>
        <w:t xml:space="preserve"> призовых </w:t>
      </w:r>
      <w:r>
        <w:t xml:space="preserve">мест по электронной почте. </w:t>
      </w:r>
    </w:p>
    <w:p w:rsidR="00D822ED" w:rsidRDefault="002C07B7">
      <w:pPr>
        <w:pStyle w:val="Default"/>
        <w:jc w:val="both"/>
      </w:pPr>
      <w:r>
        <w:t xml:space="preserve">По итогам конкурса будут отобраны лучшие работы для </w:t>
      </w:r>
      <w:r w:rsidR="00882629">
        <w:t xml:space="preserve">проведения </w:t>
      </w:r>
      <w:r>
        <w:t>выставки,</w:t>
      </w:r>
      <w:r>
        <w:rPr>
          <w:highlight w:val="white"/>
        </w:rPr>
        <w:t xml:space="preserve"> создания альбома </w:t>
      </w:r>
      <w:r>
        <w:t xml:space="preserve">и публикации в различных изданиях. </w:t>
      </w:r>
    </w:p>
    <w:p w:rsidR="00D822ED" w:rsidRDefault="002C07B7">
      <w:pPr>
        <w:pStyle w:val="Default"/>
        <w:jc w:val="both"/>
      </w:pPr>
      <w:r>
        <w:t xml:space="preserve">Отбор будет произведён членами жюри. Полную библиотеку работ в оцифрованном виде можно будет посмотреть в электронной галерее. </w:t>
      </w:r>
    </w:p>
    <w:p w:rsidR="00D822ED" w:rsidRDefault="002C07B7">
      <w:pPr>
        <w:pStyle w:val="Default"/>
        <w:jc w:val="both"/>
      </w:pPr>
      <w:r>
        <w:t>Награждение состоится в апреле 2021 года.</w:t>
      </w:r>
    </w:p>
    <w:p w:rsidR="00E870DD" w:rsidRPr="00E870DD" w:rsidRDefault="00E870DD" w:rsidP="00E870DD">
      <w:pPr>
        <w:pStyle w:val="Default"/>
      </w:pPr>
      <w:r w:rsidRPr="00E870DD">
        <w:t xml:space="preserve">Победители конкурса получат дипломы победителя, книги с дарственной надписью от Героя России, космонавта Лазуткина Александра Ивановича и Главы Русского Космического Общества Гапонова Алексея Алексеевича, другие памятные сувениры от Русского Космического Общества и партнёров конкурса, примут участие в дистанционной (или при благоприятных обстоятельствах очной) встрече с А.И. Лазуткиным. </w:t>
      </w:r>
    </w:p>
    <w:p w:rsidR="00D822ED" w:rsidRDefault="00D822ED">
      <w:pPr>
        <w:pStyle w:val="Default"/>
        <w:jc w:val="both"/>
      </w:pPr>
    </w:p>
    <w:p w:rsidR="00D822ED" w:rsidRDefault="002C07B7">
      <w:pPr>
        <w:pStyle w:val="Default"/>
        <w:jc w:val="both"/>
      </w:pPr>
      <w:r>
        <w:t xml:space="preserve">По решению Жюри отдельные участники могут награждаться специальными поощрительными дипломами и призами. Наставники/педагоги победителей и призёров отмечаются благодарственными письмами. </w:t>
      </w:r>
    </w:p>
    <w:p w:rsidR="00D822ED" w:rsidRDefault="002C07B7">
      <w:pPr>
        <w:pStyle w:val="Default"/>
        <w:jc w:val="both"/>
      </w:pPr>
      <w:r>
        <w:t xml:space="preserve">Все участники конкурса получат диплом участника конкурса в виде электронного документа в формате PDF. </w:t>
      </w:r>
    </w:p>
    <w:p w:rsidR="00D822ED" w:rsidRDefault="002C07B7">
      <w:pPr>
        <w:pStyle w:val="Default"/>
        <w:jc w:val="both"/>
      </w:pPr>
      <w:r>
        <w:t xml:space="preserve">Конкурс проводится при информационной поддержке Русского Космического </w:t>
      </w:r>
      <w:proofErr w:type="gramStart"/>
      <w:r>
        <w:t>Общества  https://cosmatica.org/</w:t>
      </w:r>
      <w:proofErr w:type="gramEnd"/>
      <w:r>
        <w:t xml:space="preserve"> </w:t>
      </w:r>
    </w:p>
    <w:p w:rsidR="00D822ED" w:rsidRDefault="00D822ED">
      <w:pPr>
        <w:pStyle w:val="Default"/>
        <w:jc w:val="both"/>
      </w:pPr>
    </w:p>
    <w:p w:rsidR="00E870DD" w:rsidRPr="00E870DD" w:rsidRDefault="00E870DD" w:rsidP="00E870DD">
      <w:pPr>
        <w:pStyle w:val="Default"/>
        <w:numPr>
          <w:ilvl w:val="0"/>
          <w:numId w:val="4"/>
        </w:numPr>
      </w:pPr>
      <w:r w:rsidRPr="00E870DD">
        <w:rPr>
          <w:b/>
        </w:rPr>
        <w:t>Организационно – правовые вопросы Конкурса</w:t>
      </w:r>
    </w:p>
    <w:p w:rsidR="00E870DD" w:rsidRPr="00E870DD" w:rsidRDefault="00E870DD" w:rsidP="00E870DD">
      <w:pPr>
        <w:pStyle w:val="Default"/>
      </w:pPr>
    </w:p>
    <w:p w:rsidR="00E870DD" w:rsidRPr="00E870DD" w:rsidRDefault="00E870DD" w:rsidP="00E870DD">
      <w:pPr>
        <w:pStyle w:val="Default"/>
        <w:jc w:val="both"/>
      </w:pPr>
      <w:r w:rsidRPr="00E870DD">
        <w:t xml:space="preserve">Информация о Конкурсе рассылается от имени его Организаторов. </w:t>
      </w:r>
    </w:p>
    <w:p w:rsidR="00E870DD" w:rsidRPr="00E870DD" w:rsidRDefault="00E870DD" w:rsidP="00E870DD">
      <w:pPr>
        <w:pStyle w:val="Default"/>
        <w:jc w:val="both"/>
      </w:pPr>
      <w:r w:rsidRPr="00E870DD">
        <w:t xml:space="preserve">Участники Конкурса, определенные Жюри как победители, осуществляют проезд на церемонию награждения, в город Донецк и обратно, за счёт своих средств. </w:t>
      </w:r>
    </w:p>
    <w:p w:rsidR="00E870DD" w:rsidRPr="00E870DD" w:rsidRDefault="00E870DD" w:rsidP="00E870DD">
      <w:pPr>
        <w:pStyle w:val="Default"/>
        <w:jc w:val="both"/>
      </w:pPr>
      <w:r w:rsidRPr="00E870DD">
        <w:tab/>
        <w:t xml:space="preserve">Оплату всех расходов, связанных с пребыванием на церемонии награждения Конкурса, производят сами Участники. </w:t>
      </w:r>
    </w:p>
    <w:p w:rsidR="00E870DD" w:rsidRPr="00E870DD" w:rsidRDefault="00E870DD" w:rsidP="00E870DD">
      <w:pPr>
        <w:pStyle w:val="Default"/>
        <w:jc w:val="both"/>
      </w:pPr>
      <w:r w:rsidRPr="00E870DD">
        <w:t xml:space="preserve">Государственные и общественные организации, средства массовой информации, учреждения, творческие союзы могут за свой счет учредить специальные призы для Участников Конкурса, которые присуждаются Жюри с согласия и в соответствии с пожеланиями учредителей. </w:t>
      </w:r>
    </w:p>
    <w:p w:rsidR="00F923A2" w:rsidRPr="00E870DD" w:rsidRDefault="00E870DD" w:rsidP="00E870DD">
      <w:pPr>
        <w:pStyle w:val="Default"/>
        <w:jc w:val="both"/>
      </w:pPr>
      <w:r w:rsidRPr="00E870DD">
        <w:t xml:space="preserve">Сроки и место награждения победителей могут быть изменены Организаторами без какого-либо специального уведомления. Самая актуальная информация будет размещаться на сайте РКО: </w:t>
      </w:r>
      <w:hyperlink r:id="rId8" w:history="1">
        <w:r w:rsidR="00F923A2" w:rsidRPr="001A47D9">
          <w:rPr>
            <w:rStyle w:val="a9"/>
          </w:rPr>
          <w:t>https://cosmatica.org/projects/220</w:t>
        </w:r>
      </w:hyperlink>
      <w:bookmarkStart w:id="0" w:name="_GoBack"/>
      <w:bookmarkEnd w:id="0"/>
    </w:p>
    <w:p w:rsidR="00E870DD" w:rsidRPr="00E870DD" w:rsidRDefault="00E870DD" w:rsidP="00E870DD">
      <w:pPr>
        <w:pStyle w:val="Default"/>
        <w:jc w:val="both"/>
      </w:pPr>
      <w:r w:rsidRPr="00E870DD">
        <w:t>Отправляя работы на Конкурс, Участники Конкурса автоматически дают свое согласие на сбор, хранение, использование, обработку, передачу персональных данных Организаторами Конкурса.</w:t>
      </w:r>
    </w:p>
    <w:p w:rsidR="00E870DD" w:rsidRPr="00E870DD" w:rsidRDefault="00E870DD" w:rsidP="00E870DD">
      <w:pPr>
        <w:pStyle w:val="Default"/>
        <w:jc w:val="both"/>
      </w:pPr>
      <w:r w:rsidRPr="00E870DD">
        <w:t>Имена, фамилии, отчества, (псевдонимы) Участников Конкурса могут быть использованы Организатором Конкурса в рекламных целях, в том числе при публикации в СМИ, на сайтах в сети Интернет без выплаты им вознаграждения.</w:t>
      </w:r>
    </w:p>
    <w:p w:rsidR="00E870DD" w:rsidRPr="00E870DD" w:rsidRDefault="00E870DD" w:rsidP="00E870DD">
      <w:pPr>
        <w:pStyle w:val="Default"/>
        <w:jc w:val="both"/>
        <w:rPr>
          <w:b/>
        </w:rPr>
      </w:pPr>
    </w:p>
    <w:p w:rsidR="00E870DD" w:rsidRPr="00E870DD" w:rsidRDefault="00E870DD" w:rsidP="00E870DD">
      <w:pPr>
        <w:pStyle w:val="Default"/>
      </w:pPr>
    </w:p>
    <w:p w:rsidR="00E870DD" w:rsidRPr="00E870DD" w:rsidRDefault="00E870DD" w:rsidP="00E870DD">
      <w:pPr>
        <w:pStyle w:val="Default"/>
      </w:pPr>
      <w:r w:rsidRPr="00E870DD">
        <w:t xml:space="preserve">Представитель </w:t>
      </w:r>
      <w:proofErr w:type="spellStart"/>
      <w:r w:rsidRPr="00E870DD">
        <w:t>Орг.комитета</w:t>
      </w:r>
      <w:proofErr w:type="spellEnd"/>
      <w:r w:rsidRPr="00E870DD">
        <w:t xml:space="preserve"> конкурса:</w:t>
      </w:r>
    </w:p>
    <w:p w:rsidR="00E870DD" w:rsidRPr="00E870DD" w:rsidRDefault="00E870DD" w:rsidP="00E870DD">
      <w:pPr>
        <w:pStyle w:val="Default"/>
      </w:pPr>
      <w:r w:rsidRPr="00E870DD">
        <w:t xml:space="preserve">Абраменкова Элина Александровна, </w:t>
      </w:r>
    </w:p>
    <w:p w:rsidR="00E870DD" w:rsidRPr="00E870DD" w:rsidRDefault="00E870DD" w:rsidP="00E870DD">
      <w:pPr>
        <w:pStyle w:val="Default"/>
      </w:pPr>
      <w:r w:rsidRPr="00E870DD">
        <w:t>Секретарь Донецкого отделения РКО</w:t>
      </w:r>
    </w:p>
    <w:p w:rsidR="00E870DD" w:rsidRPr="00E870DD" w:rsidRDefault="00E870DD" w:rsidP="00E870DD">
      <w:pPr>
        <w:pStyle w:val="Default"/>
      </w:pPr>
      <w:proofErr w:type="spellStart"/>
      <w:r w:rsidRPr="00E870DD">
        <w:t>Эл.почта</w:t>
      </w:r>
      <w:proofErr w:type="spellEnd"/>
      <w:r w:rsidRPr="00E870DD">
        <w:t xml:space="preserve">: </w:t>
      </w:r>
      <w:hyperlink r:id="rId9" w:history="1">
        <w:r w:rsidRPr="00E870DD">
          <w:rPr>
            <w:rStyle w:val="a9"/>
            <w:lang w:val="en-US"/>
          </w:rPr>
          <w:t>info</w:t>
        </w:r>
        <w:r w:rsidRPr="00E870DD">
          <w:rPr>
            <w:rStyle w:val="a9"/>
          </w:rPr>
          <w:t>-</w:t>
        </w:r>
        <w:r w:rsidRPr="00E870DD">
          <w:rPr>
            <w:rStyle w:val="a9"/>
            <w:lang w:val="en-US"/>
          </w:rPr>
          <w:t>dnr</w:t>
        </w:r>
        <w:r w:rsidRPr="00E870DD">
          <w:rPr>
            <w:rStyle w:val="a9"/>
          </w:rPr>
          <w:t>@</w:t>
        </w:r>
        <w:r w:rsidRPr="00E870DD">
          <w:rPr>
            <w:rStyle w:val="a9"/>
            <w:lang w:val="en-US"/>
          </w:rPr>
          <w:t>cosmatica</w:t>
        </w:r>
        <w:r w:rsidRPr="00E870DD">
          <w:rPr>
            <w:rStyle w:val="a9"/>
          </w:rPr>
          <w:t>.</w:t>
        </w:r>
        <w:r w:rsidRPr="00E870DD">
          <w:rPr>
            <w:rStyle w:val="a9"/>
            <w:lang w:val="en-US"/>
          </w:rPr>
          <w:t>org</w:t>
        </w:r>
      </w:hyperlink>
    </w:p>
    <w:p w:rsidR="00E870DD" w:rsidRDefault="00E870DD">
      <w:pPr>
        <w:pStyle w:val="Default"/>
        <w:jc w:val="both"/>
      </w:pPr>
    </w:p>
    <w:p w:rsidR="00D822ED" w:rsidRDefault="002C07B7">
      <w:pPr>
        <w:pStyle w:val="Default"/>
        <w:jc w:val="both"/>
      </w:pPr>
      <w:r>
        <w:t xml:space="preserve">г. Москва, головной офис Русского Космического Общества </w:t>
      </w:r>
    </w:p>
    <w:p w:rsidR="00D822ED" w:rsidRDefault="002C07B7">
      <w:pPr>
        <w:jc w:val="both"/>
      </w:pPr>
      <w:r>
        <w:rPr>
          <w:rFonts w:ascii="Times New Roman" w:hAnsi="Times New Roman" w:cs="Times New Roman"/>
          <w:sz w:val="24"/>
          <w:szCs w:val="24"/>
        </w:rPr>
        <w:t>+7(495) 205-33-52</w:t>
      </w:r>
    </w:p>
    <w:sectPr w:rsidR="00D822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5"/>
      <w:numFmt w:val="upperRoman"/>
      <w:lvlText w:val="%1."/>
      <w:lvlJc w:val="left"/>
      <w:pPr>
        <w:ind w:left="1004" w:hanging="720"/>
      </w:pPr>
      <w:rPr>
        <w:rFonts w:eastAsia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eastAsia="Times New Roman" w:cs="Times New Roman"/>
      </w:rPr>
    </w:lvl>
  </w:abstractNum>
  <w:abstractNum w:abstractNumId="1" w15:restartNumberingAfterBreak="0">
    <w:nsid w:val="04C811EE"/>
    <w:multiLevelType w:val="multilevel"/>
    <w:tmpl w:val="F0C0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22E457F"/>
    <w:multiLevelType w:val="multilevel"/>
    <w:tmpl w:val="96EC7B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0334061"/>
    <w:multiLevelType w:val="multilevel"/>
    <w:tmpl w:val="08BA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ED"/>
    <w:rsid w:val="002C07B7"/>
    <w:rsid w:val="00882629"/>
    <w:rsid w:val="00AC5082"/>
    <w:rsid w:val="00D822ED"/>
    <w:rsid w:val="00E870DD"/>
    <w:rsid w:val="00F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50D3"/>
  <w15:docId w15:val="{B63FE30C-4F33-4BEE-BD80-059CA8DC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A62C0"/>
    <w:rPr>
      <w:color w:val="0563C1" w:themeColor="hyperlink"/>
      <w:u w:val="single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</w:style>
  <w:style w:type="character" w:customStyle="1" w:styleId="a3">
    <w:name w:val="Маркеры списка"/>
    <w:qFormat/>
    <w:rPr>
      <w:rFonts w:ascii="Times New Roman" w:eastAsia="OpenSymbol" w:hAnsi="Times New Roman" w:cs="OpenSymbol"/>
    </w:rPr>
  </w:style>
  <w:style w:type="character" w:customStyle="1" w:styleId="ListLabel3">
    <w:name w:val="ListLabel 3"/>
    <w:qFormat/>
    <w:rPr>
      <w:rFonts w:cs="OpenSymbol"/>
      <w:b w:val="0"/>
      <w:sz w:val="24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lang w:val="en-US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OpenSymbol"/>
      <w:b w:val="0"/>
      <w:sz w:val="24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lang w:val="en-US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rFonts w:cs="OpenSymbol"/>
      <w:b w:val="0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lang w:val="en-US"/>
    </w:rPr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  <w:rPr>
      <w:rFonts w:cs="OpenSymbol"/>
      <w:b w:val="0"/>
      <w:sz w:val="24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lang w:val="en-US"/>
    </w:rPr>
  </w:style>
  <w:style w:type="character" w:customStyle="1" w:styleId="ListLabel82">
    <w:name w:val="ListLabel 82"/>
    <w:qFormat/>
  </w:style>
  <w:style w:type="character" w:customStyle="1" w:styleId="ListLabel156">
    <w:name w:val="ListLabel 156"/>
    <w:qFormat/>
    <w:rPr>
      <w:sz w:val="28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295A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87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atica.org/projects/2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-dnr@cosmat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dnr@cosmatic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-dnr@cosmati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Анна</cp:lastModifiedBy>
  <cp:revision>16</cp:revision>
  <dcterms:created xsi:type="dcterms:W3CDTF">2019-10-07T07:46:00Z</dcterms:created>
  <dcterms:modified xsi:type="dcterms:W3CDTF">2021-01-31T10:00:00Z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